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云南工商学院校园心理剧大赛推荐表</w:t>
      </w:r>
    </w:p>
    <w:p>
      <w:pPr>
        <w:ind w:firstLine="560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年 </w:t>
      </w:r>
      <w:r>
        <w:rPr>
          <w:rFonts w:ascii="宋体" w:hAnsi="宋体"/>
          <w:sz w:val="28"/>
        </w:rPr>
        <w:t xml:space="preserve">  </w:t>
      </w:r>
      <w:r>
        <w:rPr>
          <w:rFonts w:hint="eastAsia" w:ascii="宋体" w:hAnsi="宋体"/>
          <w:sz w:val="28"/>
        </w:rPr>
        <w:t xml:space="preserve">月 </w:t>
      </w:r>
      <w:r>
        <w:rPr>
          <w:rFonts w:ascii="宋体" w:hAnsi="宋体"/>
          <w:sz w:val="28"/>
        </w:rPr>
        <w:t xml:space="preserve">  </w:t>
      </w:r>
      <w:r>
        <w:rPr>
          <w:rFonts w:hint="eastAsia" w:ascii="宋体" w:hAnsi="宋体"/>
          <w:sz w:val="28"/>
        </w:rPr>
        <w:t>日</w:t>
      </w:r>
    </w:p>
    <w:tbl>
      <w:tblPr>
        <w:tblStyle w:val="9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425"/>
        <w:gridCol w:w="1984"/>
        <w:gridCol w:w="1560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作品负责人</w:t>
            </w: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所属学院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参赛作品简介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剧本名称</w:t>
            </w: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指导教师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作品时长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1"/>
                <w:szCs w:val="32"/>
              </w:rPr>
            </w:pPr>
            <w:r>
              <w:rPr>
                <w:rFonts w:hint="eastAsia" w:ascii="仿宋_GB2312" w:hAnsi="宋体" w:eastAsia="仿宋_GB2312"/>
                <w:sz w:val="21"/>
                <w:szCs w:val="32"/>
              </w:rPr>
              <w:t>其他（包括反应作品主题、故事梗概等）</w:t>
            </w:r>
          </w:p>
        </w:tc>
        <w:tc>
          <w:tcPr>
            <w:tcW w:w="7229" w:type="dxa"/>
            <w:gridSpan w:val="5"/>
          </w:tcPr>
          <w:p>
            <w:pPr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</w:p>
        </w:tc>
      </w:tr>
    </w:tbl>
    <w:p>
      <w:pPr>
        <w:ind w:firstLine="0" w:firstLineChars="0"/>
        <w:rPr>
          <w:rFonts w:hint="eastAsia" w:ascii="宋体" w:hAnsi="宋体"/>
          <w:sz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8F"/>
    <w:rsid w:val="005078BF"/>
    <w:rsid w:val="00523FA2"/>
    <w:rsid w:val="00547978"/>
    <w:rsid w:val="0056548F"/>
    <w:rsid w:val="007A3BE6"/>
    <w:rsid w:val="007A74E5"/>
    <w:rsid w:val="00B50248"/>
    <w:rsid w:val="00C575BE"/>
    <w:rsid w:val="00D22A23"/>
    <w:rsid w:val="00EF4B83"/>
    <w:rsid w:val="02E13AEE"/>
    <w:rsid w:val="02FA0BF0"/>
    <w:rsid w:val="03F75D40"/>
    <w:rsid w:val="0AE7317B"/>
    <w:rsid w:val="1DA20A3D"/>
    <w:rsid w:val="29FA23DA"/>
    <w:rsid w:val="30322016"/>
    <w:rsid w:val="38620350"/>
    <w:rsid w:val="40D651C9"/>
    <w:rsid w:val="467A2B22"/>
    <w:rsid w:val="48A56A09"/>
    <w:rsid w:val="4B7368D9"/>
    <w:rsid w:val="4E325624"/>
    <w:rsid w:val="4E5C23F4"/>
    <w:rsid w:val="577A3B50"/>
    <w:rsid w:val="59A161CA"/>
    <w:rsid w:val="5EBD5C81"/>
    <w:rsid w:val="5F9035D6"/>
    <w:rsid w:val="6E1D5D0C"/>
    <w:rsid w:val="6ED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20" w:after="120"/>
      <w:ind w:firstLine="0" w:firstLineChars="0"/>
      <w:jc w:val="left"/>
      <w:outlineLvl w:val="0"/>
    </w:pPr>
    <w:rPr>
      <w:rFonts w:asciiTheme="minorHAnsi" w:hAnsiTheme="minorHAnsi" w:eastAsiaTheme="minorEastAsia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120"/>
      <w:ind w:firstLine="0" w:firstLineChars="0"/>
      <w:outlineLvl w:val="1"/>
    </w:pPr>
    <w:rPr>
      <w:rFonts w:asciiTheme="minorHAnsi" w:hAnsiTheme="minorHAnsi" w:eastAsiaTheme="min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120"/>
      <w:ind w:firstLine="0" w:firstLineChars="0"/>
      <w:outlineLvl w:val="2"/>
    </w:pPr>
    <w:rPr>
      <w:rFonts w:asciiTheme="minorHAnsi" w:hAnsiTheme="minorHAnsi" w:eastAsiaTheme="minorEastAsia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1"/>
    <w:qFormat/>
    <w:uiPriority w:val="0"/>
    <w:pPr>
      <w:spacing w:after="100" w:afterAutospacing="1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sz w:val="44"/>
      <w:szCs w:val="32"/>
    </w:rPr>
  </w:style>
  <w:style w:type="character" w:customStyle="1" w:styleId="12">
    <w:name w:val="标题 1 字符"/>
    <w:basedOn w:val="10"/>
    <w:link w:val="2"/>
    <w:qFormat/>
    <w:uiPriority w:val="0"/>
    <w:rPr>
      <w:b/>
      <w:bCs/>
      <w:kern w:val="44"/>
      <w:sz w:val="28"/>
      <w:szCs w:val="44"/>
    </w:rPr>
  </w:style>
  <w:style w:type="character" w:customStyle="1" w:styleId="13">
    <w:name w:val="标题 2 字符"/>
    <w:basedOn w:val="10"/>
    <w:link w:val="3"/>
    <w:qFormat/>
    <w:uiPriority w:val="0"/>
    <w:rPr>
      <w:rFonts w:cstheme="majorBidi"/>
      <w:b/>
      <w:bCs/>
      <w:sz w:val="28"/>
      <w:szCs w:val="32"/>
    </w:rPr>
  </w:style>
  <w:style w:type="character" w:customStyle="1" w:styleId="14">
    <w:name w:val="标题 3 字符"/>
    <w:basedOn w:val="10"/>
    <w:link w:val="4"/>
    <w:uiPriority w:val="0"/>
    <w:rPr>
      <w:b/>
      <w:bCs/>
      <w:sz w:val="24"/>
      <w:szCs w:val="32"/>
    </w:rPr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92</Characters>
  <Lines>1</Lines>
  <Paragraphs>1</Paragraphs>
  <TotalTime>15</TotalTime>
  <ScaleCrop>false</ScaleCrop>
  <LinksUpToDate>false</LinksUpToDate>
  <CharactersWithSpaces>107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2019-03-28T06:39:00Z</dcterms:created>
  <dc:creator>黄英航</dc:creator>
  <cp:lastModifiedBy>南柯一梦</cp:lastModifiedBy>
  <dcterms:modified xsi:type="dcterms:W3CDTF">2021-03-18T08:13:04Z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C269FF27C12646928221973B0E79F41B</vt:lpwstr>
  </property>
</Properties>
</file>